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1D1" w:rsidRDefault="003131D1">
      <w:pPr>
        <w:pStyle w:val="En-tte"/>
        <w:tabs>
          <w:tab w:val="clear" w:pos="4536"/>
          <w:tab w:val="clear" w:pos="9072"/>
        </w:tabs>
        <w:jc w:val="both"/>
        <w:rPr>
          <w:rFonts w:ascii="Verdana" w:hAnsi="Verdana"/>
          <w:sz w:val="16"/>
        </w:rPr>
      </w:pPr>
    </w:p>
    <w:p w:rsidR="003131D1" w:rsidRDefault="003131D1">
      <w:pPr>
        <w:jc w:val="both"/>
        <w:rPr>
          <w:rFonts w:ascii="Verdana" w:hAnsi="Verdana"/>
          <w:sz w:val="16"/>
        </w:rPr>
      </w:pPr>
    </w:p>
    <w:p w:rsidR="003131D1" w:rsidRDefault="00BC762E">
      <w:pPr>
        <w:framePr w:hSpace="141" w:wrap="around" w:vAnchor="text" w:hAnchor="page" w:x="10135" w:y="-2485"/>
        <w:jc w:val="both"/>
        <w:rPr>
          <w:rFonts w:ascii="Verdana" w:hAnsi="Verdana"/>
          <w:sz w:val="16"/>
        </w:rPr>
      </w:pPr>
      <w:r>
        <w:rPr>
          <w:rFonts w:ascii="Verdana" w:hAnsi="Verdana"/>
          <w:noProof/>
          <w:sz w:val="16"/>
        </w:rPr>
        <w:drawing>
          <wp:inline distT="0" distB="0" distL="0" distR="0">
            <wp:extent cx="1058545" cy="1583055"/>
            <wp:effectExtent l="0" t="0" r="0" b="0"/>
            <wp:docPr id="2" name="Image 1" descr="LogoHGC4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GC40-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D1" w:rsidRDefault="003131D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131D1" w:rsidRDefault="003131D1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3131D1" w:rsidRDefault="003131D1" w:rsidP="00BC76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AUTORISATION PARENTALE ou TUTELAIRE – SAISON 201</w:t>
      </w:r>
      <w:r w:rsidR="00FD0F8B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/ 201</w:t>
      </w:r>
      <w:r w:rsidR="00FD0F8B">
        <w:rPr>
          <w:rFonts w:ascii="Verdana" w:hAnsi="Verdana"/>
          <w:b/>
          <w:sz w:val="24"/>
          <w:szCs w:val="24"/>
        </w:rPr>
        <w:t>9</w:t>
      </w:r>
    </w:p>
    <w:p w:rsidR="003131D1" w:rsidRDefault="003131D1">
      <w:pPr>
        <w:spacing w:line="360" w:lineRule="auto"/>
        <w:jc w:val="both"/>
        <w:rPr>
          <w:rFonts w:ascii="Verdana" w:hAnsi="Verdana"/>
        </w:rPr>
      </w:pPr>
    </w:p>
    <w:p w:rsidR="003131D1" w:rsidRDefault="003131D1">
      <w:pPr>
        <w:spacing w:line="360" w:lineRule="auto"/>
        <w:jc w:val="both"/>
        <w:rPr>
          <w:rFonts w:ascii="Verdana" w:hAnsi="Verdana"/>
        </w:rPr>
      </w:pPr>
    </w:p>
    <w:p w:rsidR="003131D1" w:rsidRDefault="003131D1">
      <w:pPr>
        <w:spacing w:line="360" w:lineRule="auto"/>
        <w:jc w:val="both"/>
        <w:rPr>
          <w:rFonts w:ascii="Verdana" w:hAnsi="Verdana"/>
        </w:rPr>
      </w:pPr>
    </w:p>
    <w:p w:rsidR="003131D1" w:rsidRDefault="003131D1">
      <w:pPr>
        <w:spacing w:line="360" w:lineRule="auto"/>
        <w:jc w:val="both"/>
        <w:rPr>
          <w:rFonts w:ascii="Verdana" w:hAnsi="Verdana"/>
        </w:rPr>
      </w:pPr>
    </w:p>
    <w:p w:rsidR="003131D1" w:rsidRPr="00BC762E" w:rsidRDefault="003131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62E">
        <w:rPr>
          <w:rFonts w:asciiTheme="minorHAnsi" w:hAnsiTheme="minorHAnsi" w:cstheme="minorHAnsi"/>
          <w:sz w:val="22"/>
          <w:szCs w:val="22"/>
        </w:rPr>
        <w:t>Je soussigné (nom et prénom) :</w:t>
      </w:r>
    </w:p>
    <w:p w:rsidR="00614420" w:rsidRPr="00BC762E" w:rsidRDefault="0061442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62E">
        <w:rPr>
          <w:rFonts w:asciiTheme="minorHAnsi" w:hAnsiTheme="minorHAnsi" w:cstheme="minorHAnsi"/>
          <w:sz w:val="22"/>
          <w:szCs w:val="22"/>
        </w:rPr>
        <w:t>Téléphone :</w:t>
      </w:r>
      <w:bookmarkStart w:id="0" w:name="_GoBack"/>
      <w:bookmarkEnd w:id="0"/>
    </w:p>
    <w:p w:rsidR="003131D1" w:rsidRPr="00BC762E" w:rsidRDefault="003131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62E">
        <w:rPr>
          <w:rFonts w:asciiTheme="minorHAnsi" w:hAnsiTheme="minorHAnsi" w:cstheme="minorHAnsi"/>
          <w:sz w:val="22"/>
          <w:szCs w:val="22"/>
        </w:rPr>
        <w:t>Agissant en qualité de * :    Père</w:t>
      </w:r>
      <w:r w:rsidRPr="00BC762E">
        <w:rPr>
          <w:rFonts w:asciiTheme="minorHAnsi" w:hAnsiTheme="minorHAnsi" w:cstheme="minorHAnsi"/>
          <w:sz w:val="22"/>
          <w:szCs w:val="22"/>
        </w:rPr>
        <w:tab/>
        <w:t>ou</w:t>
      </w:r>
      <w:r w:rsidRPr="00BC762E">
        <w:rPr>
          <w:rFonts w:asciiTheme="minorHAnsi" w:hAnsiTheme="minorHAnsi" w:cstheme="minorHAnsi"/>
          <w:sz w:val="22"/>
          <w:szCs w:val="22"/>
        </w:rPr>
        <w:tab/>
        <w:t>Mère</w:t>
      </w:r>
      <w:r w:rsidR="006B04AA" w:rsidRPr="00BC762E">
        <w:rPr>
          <w:rFonts w:asciiTheme="minorHAnsi" w:hAnsiTheme="minorHAnsi" w:cstheme="minorHAnsi"/>
          <w:sz w:val="22"/>
          <w:szCs w:val="22"/>
        </w:rPr>
        <w:tab/>
        <w:t xml:space="preserve"> ou</w:t>
      </w:r>
      <w:r w:rsidR="00FD0F8B" w:rsidRPr="00BC762E">
        <w:rPr>
          <w:rFonts w:asciiTheme="minorHAnsi" w:hAnsiTheme="minorHAnsi" w:cstheme="minorHAnsi"/>
          <w:sz w:val="22"/>
          <w:szCs w:val="22"/>
        </w:rPr>
        <w:tab/>
        <w:t xml:space="preserve"> Tuteur</w:t>
      </w:r>
    </w:p>
    <w:p w:rsidR="003131D1" w:rsidRPr="00BC762E" w:rsidRDefault="003131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1D1" w:rsidRPr="00BC762E" w:rsidRDefault="003131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62E">
        <w:rPr>
          <w:rFonts w:asciiTheme="minorHAnsi" w:hAnsiTheme="minorHAnsi" w:cstheme="minorHAnsi"/>
          <w:sz w:val="22"/>
          <w:szCs w:val="22"/>
        </w:rPr>
        <w:t xml:space="preserve">Autorise </w:t>
      </w:r>
      <w:r w:rsidR="00A831C6" w:rsidRPr="00BC762E">
        <w:rPr>
          <w:rFonts w:asciiTheme="minorHAnsi" w:hAnsiTheme="minorHAnsi" w:cstheme="minorHAnsi"/>
          <w:sz w:val="22"/>
          <w:szCs w:val="22"/>
        </w:rPr>
        <w:t>l’</w:t>
      </w:r>
      <w:r w:rsidR="006B437E" w:rsidRPr="00BC762E">
        <w:rPr>
          <w:rFonts w:asciiTheme="minorHAnsi" w:hAnsiTheme="minorHAnsi" w:cstheme="minorHAnsi"/>
          <w:sz w:val="22"/>
          <w:szCs w:val="22"/>
        </w:rPr>
        <w:t xml:space="preserve">enfant </w:t>
      </w:r>
      <w:r w:rsidRPr="00BC762E">
        <w:rPr>
          <w:rFonts w:asciiTheme="minorHAnsi" w:hAnsiTheme="minorHAnsi" w:cstheme="minorHAnsi"/>
          <w:sz w:val="22"/>
          <w:szCs w:val="22"/>
        </w:rPr>
        <w:t>(nom</w:t>
      </w:r>
      <w:r w:rsidR="00430E34" w:rsidRPr="00BC762E">
        <w:rPr>
          <w:rFonts w:asciiTheme="minorHAnsi" w:hAnsiTheme="minorHAnsi" w:cstheme="minorHAnsi"/>
          <w:sz w:val="22"/>
          <w:szCs w:val="22"/>
        </w:rPr>
        <w:t xml:space="preserve">, </w:t>
      </w:r>
      <w:r w:rsidRPr="00BC762E">
        <w:rPr>
          <w:rFonts w:asciiTheme="minorHAnsi" w:hAnsiTheme="minorHAnsi" w:cstheme="minorHAnsi"/>
          <w:sz w:val="22"/>
          <w:szCs w:val="22"/>
        </w:rPr>
        <w:t>prénom</w:t>
      </w:r>
      <w:r w:rsidR="00430E34" w:rsidRPr="00BC762E">
        <w:rPr>
          <w:rFonts w:asciiTheme="minorHAnsi" w:hAnsiTheme="minorHAnsi" w:cstheme="minorHAnsi"/>
          <w:sz w:val="22"/>
          <w:szCs w:val="22"/>
        </w:rPr>
        <w:t>, âge</w:t>
      </w:r>
      <w:r w:rsidRPr="00BC762E">
        <w:rPr>
          <w:rFonts w:asciiTheme="minorHAnsi" w:hAnsiTheme="minorHAnsi" w:cstheme="minorHAnsi"/>
          <w:sz w:val="22"/>
          <w:szCs w:val="22"/>
        </w:rPr>
        <w:t>) :</w:t>
      </w:r>
      <w:r w:rsidR="00614420" w:rsidRPr="00BC762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31D1" w:rsidRPr="00BC762E" w:rsidRDefault="003131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1D1" w:rsidRPr="00BC762E" w:rsidRDefault="004450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C762E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="003131D1" w:rsidRPr="00BC762E">
        <w:rPr>
          <w:rFonts w:asciiTheme="minorHAnsi" w:hAnsiTheme="minorHAnsi" w:cstheme="minorHAnsi"/>
          <w:sz w:val="22"/>
          <w:szCs w:val="22"/>
        </w:rPr>
        <w:t xml:space="preserve"> </w:t>
      </w:r>
      <w:r w:rsidR="005B7CBB">
        <w:rPr>
          <w:rFonts w:asciiTheme="minorHAnsi" w:hAnsiTheme="minorHAnsi" w:cstheme="minorHAnsi"/>
          <w:sz w:val="22"/>
          <w:szCs w:val="22"/>
        </w:rPr>
        <w:t xml:space="preserve">faire un </w:t>
      </w:r>
      <w:r w:rsidR="00E204F6">
        <w:rPr>
          <w:rFonts w:asciiTheme="minorHAnsi" w:hAnsiTheme="minorHAnsi" w:cstheme="minorHAnsi"/>
          <w:sz w:val="22"/>
          <w:szCs w:val="22"/>
        </w:rPr>
        <w:t>baptême</w:t>
      </w:r>
      <w:r w:rsidR="005B7CBB">
        <w:rPr>
          <w:rFonts w:asciiTheme="minorHAnsi" w:hAnsiTheme="minorHAnsi" w:cstheme="minorHAnsi"/>
          <w:sz w:val="22"/>
          <w:szCs w:val="22"/>
        </w:rPr>
        <w:t xml:space="preserve"> de</w:t>
      </w:r>
      <w:r w:rsidR="00E204F6">
        <w:rPr>
          <w:rFonts w:asciiTheme="minorHAnsi" w:hAnsiTheme="minorHAnsi" w:cstheme="minorHAnsi"/>
          <w:sz w:val="22"/>
          <w:szCs w:val="22"/>
        </w:rPr>
        <w:t xml:space="preserve"> </w:t>
      </w:r>
      <w:r w:rsidR="005B7CBB">
        <w:rPr>
          <w:rFonts w:asciiTheme="minorHAnsi" w:hAnsiTheme="minorHAnsi" w:cstheme="minorHAnsi"/>
          <w:sz w:val="22"/>
          <w:szCs w:val="22"/>
        </w:rPr>
        <w:t xml:space="preserve">plongée organisé </w:t>
      </w:r>
      <w:r w:rsidRPr="00BC762E">
        <w:rPr>
          <w:rFonts w:asciiTheme="minorHAnsi" w:hAnsiTheme="minorHAnsi" w:cstheme="minorHAnsi"/>
          <w:sz w:val="22"/>
          <w:szCs w:val="22"/>
        </w:rPr>
        <w:t>par le</w:t>
      </w:r>
      <w:r w:rsidR="003131D1" w:rsidRPr="00BC762E">
        <w:rPr>
          <w:rFonts w:asciiTheme="minorHAnsi" w:hAnsiTheme="minorHAnsi" w:cstheme="minorHAnsi"/>
          <w:sz w:val="22"/>
          <w:szCs w:val="22"/>
        </w:rPr>
        <w:t xml:space="preserve"> club des Hommes Grenouilles de Conflans.</w:t>
      </w:r>
      <w:r w:rsidRPr="00BC762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437E" w:rsidRPr="00BC762E" w:rsidRDefault="006B43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1D1" w:rsidRPr="00BC762E" w:rsidRDefault="003131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762E">
        <w:rPr>
          <w:rFonts w:asciiTheme="minorHAnsi" w:hAnsiTheme="minorHAnsi" w:cstheme="minorHAnsi"/>
          <w:sz w:val="22"/>
          <w:szCs w:val="22"/>
        </w:rPr>
        <w:t xml:space="preserve">Je déclare avoir pris connaissance des risques </w:t>
      </w:r>
      <w:r w:rsidR="006B437E" w:rsidRPr="00BC762E">
        <w:rPr>
          <w:rFonts w:asciiTheme="minorHAnsi" w:hAnsiTheme="minorHAnsi" w:cstheme="minorHAnsi"/>
          <w:sz w:val="22"/>
          <w:szCs w:val="22"/>
        </w:rPr>
        <w:t>éventuels liés à la pratique de la</w:t>
      </w:r>
      <w:r w:rsidRPr="00BC762E">
        <w:rPr>
          <w:rFonts w:asciiTheme="minorHAnsi" w:hAnsiTheme="minorHAnsi" w:cstheme="minorHAnsi"/>
          <w:sz w:val="22"/>
          <w:szCs w:val="22"/>
        </w:rPr>
        <w:t xml:space="preserve"> plongée sous-marine </w:t>
      </w:r>
    </w:p>
    <w:p w:rsidR="005B7CBB" w:rsidRDefault="005B7CBB">
      <w:pPr>
        <w:spacing w:line="360" w:lineRule="auto"/>
        <w:ind w:left="709"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3131D1" w:rsidRPr="00BC762E" w:rsidRDefault="003131D1">
      <w:pPr>
        <w:spacing w:line="360" w:lineRule="auto"/>
        <w:ind w:left="709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C762E">
        <w:rPr>
          <w:rFonts w:asciiTheme="minorHAnsi" w:hAnsiTheme="minorHAnsi" w:cstheme="minorHAnsi"/>
          <w:sz w:val="22"/>
          <w:szCs w:val="22"/>
        </w:rPr>
        <w:t>Fait à Conflans Sainte Honorine, le</w:t>
      </w:r>
      <w:r w:rsidR="00BC762E">
        <w:rPr>
          <w:rFonts w:asciiTheme="minorHAnsi" w:hAnsiTheme="minorHAnsi" w:cstheme="minorHAnsi"/>
          <w:sz w:val="22"/>
          <w:szCs w:val="22"/>
        </w:rPr>
        <w:t> :</w:t>
      </w:r>
      <w:r w:rsidRPr="00BC762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31D1" w:rsidRPr="00BC762E" w:rsidRDefault="003131D1">
      <w:pPr>
        <w:spacing w:line="360" w:lineRule="auto"/>
        <w:ind w:left="709"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3131D1" w:rsidRPr="00BC762E" w:rsidRDefault="003131D1" w:rsidP="00BC762E">
      <w:pPr>
        <w:ind w:left="709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BC762E">
        <w:rPr>
          <w:rFonts w:asciiTheme="minorHAnsi" w:hAnsiTheme="minorHAnsi" w:cstheme="minorHAnsi"/>
          <w:sz w:val="22"/>
          <w:szCs w:val="22"/>
        </w:rPr>
        <w:t>Signature obligatoire</w:t>
      </w:r>
    </w:p>
    <w:p w:rsidR="003131D1" w:rsidRPr="00BC762E" w:rsidRDefault="00BC762E" w:rsidP="00BC762E">
      <w:pPr>
        <w:ind w:left="709" w:firstLine="709"/>
        <w:jc w:val="both"/>
        <w:rPr>
          <w:rFonts w:asciiTheme="minorHAnsi" w:hAnsiTheme="minorHAnsi" w:cstheme="minorHAnsi"/>
          <w:sz w:val="16"/>
          <w:szCs w:val="16"/>
        </w:rPr>
      </w:pPr>
      <w:r w:rsidRPr="00BC762E">
        <w:rPr>
          <w:rFonts w:asciiTheme="minorHAnsi" w:hAnsiTheme="minorHAnsi" w:cstheme="minorHAnsi"/>
          <w:i/>
          <w:iCs/>
          <w:sz w:val="16"/>
          <w:szCs w:val="16"/>
        </w:rPr>
        <w:t>Précédée</w:t>
      </w:r>
      <w:r w:rsidR="006B437E" w:rsidRPr="00BC762E">
        <w:rPr>
          <w:rFonts w:asciiTheme="minorHAnsi" w:hAnsiTheme="minorHAnsi" w:cstheme="minorHAnsi"/>
          <w:i/>
          <w:iCs/>
          <w:sz w:val="16"/>
          <w:szCs w:val="16"/>
        </w:rPr>
        <w:t xml:space="preserve"> de la mention « lu et approuvé »</w:t>
      </w:r>
    </w:p>
    <w:p w:rsidR="003131D1" w:rsidRPr="00BC762E" w:rsidRDefault="003131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1D1" w:rsidRPr="00BC762E" w:rsidRDefault="003131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1D1" w:rsidRPr="00BC762E" w:rsidRDefault="003131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1D1" w:rsidRPr="00BC762E" w:rsidRDefault="003131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1D1" w:rsidRPr="00BC762E" w:rsidRDefault="003131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1D1" w:rsidRPr="00BC762E" w:rsidRDefault="003131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1D1" w:rsidRPr="00BC762E" w:rsidRDefault="003131D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1D1" w:rsidRPr="00BC762E" w:rsidRDefault="003131D1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C762E">
        <w:rPr>
          <w:rFonts w:asciiTheme="minorHAnsi" w:hAnsiTheme="minorHAnsi" w:cstheme="minorHAnsi"/>
          <w:sz w:val="22"/>
          <w:szCs w:val="22"/>
        </w:rPr>
        <w:t>* à rayer 2 des 3 qualités possibles</w:t>
      </w:r>
    </w:p>
    <w:sectPr w:rsidR="003131D1" w:rsidRPr="00BC762E">
      <w:headerReference w:type="default" r:id="rId8"/>
      <w:footerReference w:type="default" r:id="rId9"/>
      <w:pgSz w:w="11907" w:h="16840" w:code="9"/>
      <w:pgMar w:top="2127" w:right="987" w:bottom="851" w:left="1134" w:header="284" w:footer="48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90" w:rsidRDefault="00C52590">
      <w:r>
        <w:separator/>
      </w:r>
    </w:p>
  </w:endnote>
  <w:endnote w:type="continuationSeparator" w:id="0">
    <w:p w:rsidR="00C52590" w:rsidRDefault="00C5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Xb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1D1" w:rsidRDefault="00970AC8">
    <w:pPr>
      <w:jc w:val="center"/>
      <w:rPr>
        <w:rFonts w:ascii="Verdana" w:hAnsi="Verdana"/>
        <w:color w:val="0000FF"/>
        <w:sz w:val="16"/>
      </w:rPr>
    </w:pPr>
    <w:r>
      <w:rPr>
        <w:rFonts w:ascii="Verdana" w:hAnsi="Verdana"/>
        <w:color w:val="0000FF"/>
        <w:sz w:val="16"/>
      </w:rPr>
      <w:t>LES HOMMES</w:t>
    </w:r>
    <w:r w:rsidR="003131D1">
      <w:rPr>
        <w:rFonts w:ascii="Verdana" w:hAnsi="Verdana"/>
        <w:color w:val="0000FF"/>
        <w:sz w:val="16"/>
      </w:rPr>
      <w:t xml:space="preserve"> GRENOUILLES DE CONFLANS - 7, rue du Renouveau - 78700 CONFLANS-STE-HONORINE</w:t>
    </w:r>
  </w:p>
  <w:p w:rsidR="003131D1" w:rsidRDefault="003131D1">
    <w:pPr>
      <w:jc w:val="center"/>
      <w:rPr>
        <w:rFonts w:ascii="Arial Narrow" w:hAnsi="Arial Narrow"/>
        <w:color w:val="0000FF"/>
      </w:rPr>
    </w:pPr>
    <w:r>
      <w:rPr>
        <w:rFonts w:ascii="Verdana" w:hAnsi="Verdana"/>
        <w:color w:val="0000FF"/>
        <w:sz w:val="16"/>
      </w:rPr>
      <w:t xml:space="preserve">Tél. : 01 39 19 95 30                                    site internet : </w:t>
    </w:r>
    <w:r>
      <w:rPr>
        <w:rFonts w:ascii="Verdana" w:hAnsi="Verdana"/>
        <w:color w:val="0000FF"/>
        <w:sz w:val="16"/>
        <w:u w:val="single"/>
      </w:rPr>
      <w:t>http://hgcconflans.com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90" w:rsidRDefault="00C52590">
      <w:r>
        <w:separator/>
      </w:r>
    </w:p>
  </w:footnote>
  <w:footnote w:type="continuationSeparator" w:id="0">
    <w:p w:rsidR="00C52590" w:rsidRDefault="00C5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1D1" w:rsidRDefault="00970AC8">
    <w:pPr>
      <w:pStyle w:val="En-tt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5601001" wp14:editId="6152D7C5">
          <wp:simplePos x="0" y="0"/>
          <wp:positionH relativeFrom="page">
            <wp:posOffset>243840</wp:posOffset>
          </wp:positionH>
          <wp:positionV relativeFrom="paragraph">
            <wp:posOffset>247015</wp:posOffset>
          </wp:positionV>
          <wp:extent cx="939800" cy="735330"/>
          <wp:effectExtent l="0" t="0" r="0" b="7620"/>
          <wp:wrapSquare wrapText="bothSides"/>
          <wp:docPr id="7" name="Image 7" descr="DosGrenou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osGrenouill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62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267335</wp:posOffset>
              </wp:positionV>
              <wp:extent cx="5069840" cy="72707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9840" cy="7270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131D1" w:rsidRDefault="003131D1">
                          <w:pPr>
                            <w:jc w:val="center"/>
                            <w:rPr>
                              <w:rFonts w:ascii="Albertus Xb (W1)" w:hAnsi="Albertus Xb (W1)"/>
                              <w:b/>
                              <w:color w:val="0000FF"/>
                              <w:sz w:val="36"/>
                            </w:rPr>
                          </w:pPr>
                          <w:r>
                            <w:rPr>
                              <w:rFonts w:ascii="Albertus Xb (W1)" w:hAnsi="Albertus Xb (W1)"/>
                              <w:color w:val="0000FF"/>
                              <w:sz w:val="36"/>
                            </w:rPr>
                            <w:t>LES HOMMES GRENOUILLES DE CONFLANS</w:t>
                          </w:r>
                        </w:p>
                        <w:p w:rsidR="003131D1" w:rsidRDefault="003131D1">
                          <w:pPr>
                            <w:jc w:val="center"/>
                            <w:rPr>
                              <w:rFonts w:ascii="Albertus Xb (W1)" w:hAnsi="Albertus Xb (W1)"/>
                              <w:color w:val="0000FF"/>
                              <w:sz w:val="24"/>
                            </w:rPr>
                          </w:pPr>
                          <w:r>
                            <w:rPr>
                              <w:rFonts w:ascii="Albertus Xb (W1)" w:hAnsi="Albertus Xb (W1)"/>
                              <w:color w:val="0000FF"/>
                              <w:sz w:val="24"/>
                            </w:rPr>
                            <w:t>Affiliés à la F.F.E.S.S.M. sous le N° 07 78 0098</w:t>
                          </w:r>
                        </w:p>
                        <w:p w:rsidR="003131D1" w:rsidRDefault="003131D1">
                          <w:pPr>
                            <w:jc w:val="center"/>
                            <w:rPr>
                              <w:color w:val="0000FF"/>
                            </w:rPr>
                          </w:pPr>
                          <w:r>
                            <w:rPr>
                              <w:rFonts w:ascii="Albertus Xb (W1)" w:hAnsi="Albertus Xb (W1)"/>
                              <w:color w:val="0000FF"/>
                              <w:sz w:val="24"/>
                            </w:rPr>
                            <w:t>Agrément Ministériel N° 78 S 183</w:t>
                          </w:r>
                        </w:p>
                        <w:p w:rsidR="003131D1" w:rsidRDefault="003131D1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margin-left:46.35pt;margin-top:21.05pt;width:399.2pt;height:5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" filled="f" strokeweight="2pt">
              <v:textbox inset="1pt,1pt,1pt,1pt">
                <w:txbxContent>
                  <w:p w:rsidR="003131D1" w:rsidRDefault="003131D1">
                    <w:pPr>
                      <w:jc w:val="center"/>
                      <w:rPr>
                        <w:rFonts w:ascii="Albertus Xb (W1)" w:hAnsi="Albertus Xb (W1)"/>
                        <w:b/>
                        <w:color w:val="0000FF"/>
                        <w:sz w:val="36"/>
                      </w:rPr>
                    </w:pPr>
                    <w:r>
                      <w:rPr>
                        <w:rFonts w:ascii="Albertus Xb (W1)" w:hAnsi="Albertus Xb (W1)"/>
                        <w:color w:val="0000FF"/>
                        <w:sz w:val="36"/>
                      </w:rPr>
                      <w:t>LES HOMMES GRENOUILLES DE CONFLANS</w:t>
                    </w:r>
                  </w:p>
                  <w:p w:rsidR="003131D1" w:rsidRDefault="003131D1">
                    <w:pPr>
                      <w:jc w:val="center"/>
                      <w:rPr>
                        <w:rFonts w:ascii="Albertus Xb (W1)" w:hAnsi="Albertus Xb (W1)"/>
                        <w:color w:val="0000FF"/>
                        <w:sz w:val="24"/>
                      </w:rPr>
                    </w:pPr>
                    <w:r>
                      <w:rPr>
                        <w:rFonts w:ascii="Albertus Xb (W1)" w:hAnsi="Albertus Xb (W1)"/>
                        <w:color w:val="0000FF"/>
                        <w:sz w:val="24"/>
                      </w:rPr>
                      <w:t>Affiliés à la F.F.E.S.S.M. sous le N° 07 78 0098</w:t>
                    </w:r>
                  </w:p>
                  <w:p w:rsidR="003131D1" w:rsidRDefault="003131D1">
                    <w:pPr>
                      <w:jc w:val="center"/>
                      <w:rPr>
                        <w:color w:val="0000FF"/>
                      </w:rPr>
                    </w:pPr>
                    <w:r>
                      <w:rPr>
                        <w:rFonts w:ascii="Albertus Xb (W1)" w:hAnsi="Albertus Xb (W1)"/>
                        <w:color w:val="0000FF"/>
                        <w:sz w:val="24"/>
                      </w:rPr>
                      <w:t>Agrément Ministériel N° 78 S 183</w:t>
                    </w:r>
                  </w:p>
                  <w:p w:rsidR="003131D1" w:rsidRDefault="003131D1"/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225A"/>
    <w:multiLevelType w:val="multilevel"/>
    <w:tmpl w:val="DBA87D16"/>
    <w:lvl w:ilvl="0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0040"/>
    <w:multiLevelType w:val="hybridMultilevel"/>
    <w:tmpl w:val="433E2C20"/>
    <w:lvl w:ilvl="0" w:tplc="22626B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2B65"/>
    <w:multiLevelType w:val="hybridMultilevel"/>
    <w:tmpl w:val="E272D1F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4324"/>
    <w:multiLevelType w:val="hybridMultilevel"/>
    <w:tmpl w:val="7DA2104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13854"/>
    <w:multiLevelType w:val="hybridMultilevel"/>
    <w:tmpl w:val="3B6CE9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A90257"/>
    <w:multiLevelType w:val="hybridMultilevel"/>
    <w:tmpl w:val="09F088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3344"/>
    <w:multiLevelType w:val="hybridMultilevel"/>
    <w:tmpl w:val="09F088EE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35768B"/>
    <w:multiLevelType w:val="hybridMultilevel"/>
    <w:tmpl w:val="19F896DA"/>
    <w:lvl w:ilvl="0" w:tplc="4DD093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B3D1F"/>
    <w:multiLevelType w:val="hybridMultilevel"/>
    <w:tmpl w:val="11D22D3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5528D5"/>
    <w:multiLevelType w:val="hybridMultilevel"/>
    <w:tmpl w:val="7DA2104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726F1"/>
    <w:multiLevelType w:val="hybridMultilevel"/>
    <w:tmpl w:val="E272D1F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C34BD"/>
    <w:multiLevelType w:val="hybridMultilevel"/>
    <w:tmpl w:val="09F088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91282"/>
    <w:multiLevelType w:val="hybridMultilevel"/>
    <w:tmpl w:val="84089D88"/>
    <w:lvl w:ilvl="0" w:tplc="040C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34"/>
    <w:rsid w:val="002D5FDF"/>
    <w:rsid w:val="003131D1"/>
    <w:rsid w:val="00430E34"/>
    <w:rsid w:val="004450B2"/>
    <w:rsid w:val="005B7CBB"/>
    <w:rsid w:val="00614420"/>
    <w:rsid w:val="006B04AA"/>
    <w:rsid w:val="006B437E"/>
    <w:rsid w:val="0092616E"/>
    <w:rsid w:val="00970AC8"/>
    <w:rsid w:val="009D2047"/>
    <w:rsid w:val="009D59E9"/>
    <w:rsid w:val="00A831C6"/>
    <w:rsid w:val="00BC762E"/>
    <w:rsid w:val="00C52590"/>
    <w:rsid w:val="00D021C8"/>
    <w:rsid w:val="00DF205B"/>
    <w:rsid w:val="00E204F6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31F744"/>
  <w15:docId w15:val="{3BF2AB1C-DAC2-48F3-8590-85A97420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rFonts w:ascii="Arial" w:hAnsi="Arial"/>
      <w:b/>
      <w:sz w:val="48"/>
    </w:rPr>
  </w:style>
  <w:style w:type="paragraph" w:styleId="Corpsdetexte">
    <w:name w:val="Body Text"/>
    <w:basedOn w:val="Normal"/>
    <w:semiHidden/>
    <w:pPr>
      <w:spacing w:line="360" w:lineRule="auto"/>
      <w:jc w:val="both"/>
    </w:pPr>
    <w:rPr>
      <w:rFonts w:ascii="Comic Sans MS" w:hAnsi="Comic Sans MS"/>
      <w:sz w:val="24"/>
    </w:rPr>
  </w:style>
  <w:style w:type="paragraph" w:styleId="Corpsdetexte2">
    <w:name w:val="Body Text 2"/>
    <w:basedOn w:val="Normal"/>
    <w:semiHidden/>
    <w:pPr>
      <w:jc w:val="center"/>
    </w:pPr>
    <w:rPr>
      <w:rFonts w:ascii="Comic Sans MS" w:hAnsi="Comic Sans MS"/>
      <w:sz w:val="24"/>
    </w:rPr>
  </w:style>
  <w:style w:type="paragraph" w:styleId="Corpsdetexte3">
    <w:name w:val="Body Text 3"/>
    <w:basedOn w:val="Normal"/>
    <w:semiHidden/>
    <w:pPr>
      <w:spacing w:line="360" w:lineRule="auto"/>
      <w:jc w:val="both"/>
    </w:pPr>
    <w:rPr>
      <w:rFonts w:ascii="Verdana" w:hAnsi="Verdana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PAPIER-ENTETE-HG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PAPIER-ENTETE-HGC</Template>
  <TotalTime>1</TotalTime>
  <Pages>1</Pages>
  <Words>90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 OUEN L'AUMONE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DELCAUSSE</dc:creator>
  <cp:lastModifiedBy>DELCAUSSE Roland</cp:lastModifiedBy>
  <cp:revision>2</cp:revision>
  <cp:lastPrinted>2016-04-15T19:51:00Z</cp:lastPrinted>
  <dcterms:created xsi:type="dcterms:W3CDTF">2019-06-05T05:12:00Z</dcterms:created>
  <dcterms:modified xsi:type="dcterms:W3CDTF">2019-06-05T05:12:00Z</dcterms:modified>
</cp:coreProperties>
</file>